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AD9AE" w14:textId="77777777" w:rsidR="00F4528B" w:rsidRPr="005B02EE" w:rsidRDefault="00F4528B" w:rsidP="00F4528B">
      <w:pPr>
        <w:pStyle w:val="a3"/>
        <w:spacing w:line="240" w:lineRule="exact"/>
        <w:jc w:val="left"/>
        <w:rPr>
          <w:rFonts w:ascii="Times New Roman" w:hAnsi="Times New Roman"/>
          <w:szCs w:val="24"/>
        </w:rPr>
      </w:pPr>
    </w:p>
    <w:p w14:paraId="322DA128" w14:textId="16F31360" w:rsidR="00F4528B" w:rsidRPr="005B02EE" w:rsidRDefault="00F4528B" w:rsidP="00F4528B">
      <w:pPr>
        <w:pStyle w:val="a3"/>
        <w:spacing w:line="300" w:lineRule="exact"/>
        <w:rPr>
          <w:rFonts w:ascii="Times New Roman" w:hAnsi="Times New Roman"/>
          <w:b/>
          <w:szCs w:val="24"/>
        </w:rPr>
      </w:pPr>
      <w:r w:rsidRPr="005B02EE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191152" wp14:editId="3208CED2">
                <wp:simplePos x="0" y="0"/>
                <wp:positionH relativeFrom="column">
                  <wp:posOffset>6170295</wp:posOffset>
                </wp:positionH>
                <wp:positionV relativeFrom="paragraph">
                  <wp:posOffset>-262890</wp:posOffset>
                </wp:positionV>
                <wp:extent cx="2987040" cy="1127125"/>
                <wp:effectExtent l="13335" t="5080" r="952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5FC3" w14:textId="77777777" w:rsidR="00F4528B" w:rsidRPr="004A4D8A" w:rsidRDefault="00F4528B" w:rsidP="00F4528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4D8A">
                              <w:rPr>
                                <w:sz w:val="26"/>
                                <w:szCs w:val="26"/>
                              </w:rPr>
                              <w:t xml:space="preserve">Приложение к Порядку регламентной обработки формы № 1-МО «Сведения об объектах инфраструктуры муниципального образования» </w:t>
                            </w:r>
                            <w:r w:rsidRPr="004A4D8A">
                              <w:rPr>
                                <w:sz w:val="26"/>
                                <w:szCs w:val="26"/>
                              </w:rPr>
                              <w:br/>
                              <w:t>по состоянию на 31 декабря 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23</w:t>
                            </w:r>
                            <w:r w:rsidRPr="004A4D8A">
                              <w:rPr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  <w:p w14:paraId="2EF8A80A" w14:textId="77777777" w:rsidR="00F4528B" w:rsidRDefault="00F4528B" w:rsidP="00F4528B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4534633" w14:textId="77777777" w:rsidR="00F4528B" w:rsidRDefault="00F4528B" w:rsidP="00F45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9115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5.85pt;margin-top:-20.7pt;width:235.2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" o:allowincell="f" strokecolor="white">
                <v:textbox>
                  <w:txbxContent>
                    <w:p w14:paraId="5EBA5FC3" w14:textId="77777777" w:rsidR="00F4528B" w:rsidRPr="004A4D8A" w:rsidRDefault="00F4528B" w:rsidP="00F4528B">
                      <w:pPr>
                        <w:rPr>
                          <w:sz w:val="26"/>
                          <w:szCs w:val="26"/>
                        </w:rPr>
                      </w:pPr>
                      <w:r w:rsidRPr="004A4D8A">
                        <w:rPr>
                          <w:sz w:val="26"/>
                          <w:szCs w:val="26"/>
                        </w:rPr>
                        <w:t xml:space="preserve">Приложение к Порядку регламентной обработки формы № 1-МО «Сведения об объектах инфраструктуры муниципального образования» </w:t>
                      </w:r>
                      <w:r w:rsidRPr="004A4D8A">
                        <w:rPr>
                          <w:sz w:val="26"/>
                          <w:szCs w:val="26"/>
                        </w:rPr>
                        <w:br/>
                        <w:t>по состоянию на 31 декабря 20</w:t>
                      </w:r>
                      <w:r>
                        <w:rPr>
                          <w:sz w:val="26"/>
                          <w:szCs w:val="26"/>
                        </w:rPr>
                        <w:t>23</w:t>
                      </w:r>
                      <w:r w:rsidRPr="004A4D8A">
                        <w:rPr>
                          <w:sz w:val="26"/>
                          <w:szCs w:val="26"/>
                        </w:rPr>
                        <w:t xml:space="preserve"> года</w:t>
                      </w:r>
                    </w:p>
                    <w:p w14:paraId="2EF8A80A" w14:textId="77777777" w:rsidR="00F4528B" w:rsidRDefault="00F4528B" w:rsidP="00F4528B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14534633" w14:textId="77777777" w:rsidR="00F4528B" w:rsidRDefault="00F4528B" w:rsidP="00F4528B"/>
                  </w:txbxContent>
                </v:textbox>
              </v:shape>
            </w:pict>
          </mc:Fallback>
        </mc:AlternateContent>
      </w:r>
    </w:p>
    <w:p w14:paraId="1B8C572C" w14:textId="77777777" w:rsidR="00F4528B" w:rsidRPr="005B02EE" w:rsidRDefault="00F4528B" w:rsidP="00F4528B">
      <w:pPr>
        <w:pStyle w:val="a3"/>
        <w:spacing w:line="300" w:lineRule="exact"/>
        <w:rPr>
          <w:rFonts w:ascii="Times New Roman" w:hAnsi="Times New Roman"/>
          <w:b/>
          <w:szCs w:val="24"/>
        </w:rPr>
      </w:pPr>
    </w:p>
    <w:p w14:paraId="71F8EC14" w14:textId="77777777" w:rsidR="00F4528B" w:rsidRPr="005B02EE" w:rsidRDefault="00F4528B" w:rsidP="00F4528B">
      <w:pPr>
        <w:pStyle w:val="a3"/>
        <w:spacing w:line="300" w:lineRule="exact"/>
        <w:rPr>
          <w:rFonts w:ascii="Times New Roman" w:hAnsi="Times New Roman"/>
          <w:b/>
          <w:szCs w:val="24"/>
        </w:rPr>
      </w:pPr>
    </w:p>
    <w:p w14:paraId="7585A4D6" w14:textId="77777777" w:rsidR="00F4528B" w:rsidRPr="005B02EE" w:rsidRDefault="00F4528B" w:rsidP="00F4528B">
      <w:pPr>
        <w:pStyle w:val="a3"/>
        <w:spacing w:line="300" w:lineRule="exact"/>
        <w:rPr>
          <w:rFonts w:ascii="Times New Roman" w:hAnsi="Times New Roman"/>
          <w:b/>
          <w:szCs w:val="24"/>
        </w:rPr>
      </w:pPr>
    </w:p>
    <w:p w14:paraId="2311A366" w14:textId="77777777" w:rsidR="00F4528B" w:rsidRPr="005B02EE" w:rsidRDefault="00F4528B" w:rsidP="00F4528B">
      <w:pPr>
        <w:rPr>
          <w:sz w:val="24"/>
          <w:szCs w:val="24"/>
        </w:rPr>
      </w:pPr>
    </w:p>
    <w:p w14:paraId="76B64B0E" w14:textId="77777777" w:rsidR="00F4528B" w:rsidRPr="005B02EE" w:rsidRDefault="00F4528B" w:rsidP="00F4528B">
      <w:pPr>
        <w:rPr>
          <w:sz w:val="24"/>
          <w:szCs w:val="24"/>
        </w:rPr>
      </w:pPr>
    </w:p>
    <w:p w14:paraId="4A6A5178" w14:textId="77777777" w:rsidR="00F4528B" w:rsidRDefault="00F4528B" w:rsidP="00F4528B">
      <w:pPr>
        <w:pStyle w:val="a3"/>
        <w:spacing w:line="30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BC44C52" w14:textId="77777777" w:rsidR="00F4528B" w:rsidRPr="004A4D8A" w:rsidRDefault="00F4528B" w:rsidP="00F4528B">
      <w:pPr>
        <w:pStyle w:val="a3"/>
        <w:spacing w:line="300" w:lineRule="exact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A4D8A">
        <w:rPr>
          <w:rFonts w:ascii="Times New Roman" w:hAnsi="Times New Roman"/>
          <w:b/>
          <w:sz w:val="26"/>
          <w:szCs w:val="26"/>
        </w:rPr>
        <w:t>Список ответственных исполнителей по форме № 1-МО</w:t>
      </w:r>
    </w:p>
    <w:p w14:paraId="64B0DCEC" w14:textId="77777777" w:rsidR="00F4528B" w:rsidRPr="004A4D8A" w:rsidRDefault="00F4528B" w:rsidP="00F4528B">
      <w:pPr>
        <w:pStyle w:val="a3"/>
        <w:spacing w:line="200" w:lineRule="exact"/>
        <w:rPr>
          <w:rFonts w:ascii="Times New Roman" w:hAnsi="Times New Roman"/>
          <w:b/>
          <w:sz w:val="26"/>
          <w:szCs w:val="26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3994"/>
        <w:gridCol w:w="5200"/>
        <w:gridCol w:w="3915"/>
      </w:tblGrid>
      <w:tr w:rsidR="00F4528B" w:rsidRPr="004A4D8A" w14:paraId="00272BDE" w14:textId="77777777" w:rsidTr="0033091A">
        <w:trPr>
          <w:tblHeader/>
        </w:trPr>
        <w:tc>
          <w:tcPr>
            <w:tcW w:w="527" w:type="pct"/>
          </w:tcPr>
          <w:p w14:paraId="701842BE" w14:textId="77777777" w:rsidR="00F4528B" w:rsidRPr="004A4D8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D8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371" w:type="pct"/>
            <w:vAlign w:val="center"/>
          </w:tcPr>
          <w:p w14:paraId="6DC55A46" w14:textId="77777777" w:rsidR="00F4528B" w:rsidRPr="004A4D8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D8A">
              <w:rPr>
                <w:rFonts w:ascii="Times New Roman" w:hAnsi="Times New Roman"/>
                <w:b/>
                <w:sz w:val="26"/>
                <w:szCs w:val="26"/>
              </w:rPr>
              <w:t xml:space="preserve">Ф.И.О. ответственного </w:t>
            </w:r>
            <w:r w:rsidRPr="004A4D8A">
              <w:rPr>
                <w:rFonts w:ascii="Times New Roman" w:hAnsi="Times New Roman"/>
                <w:b/>
                <w:sz w:val="26"/>
                <w:szCs w:val="26"/>
              </w:rPr>
              <w:br/>
              <w:t>исполнителя</w:t>
            </w:r>
          </w:p>
        </w:tc>
        <w:tc>
          <w:tcPr>
            <w:tcW w:w="1783" w:type="pct"/>
            <w:vAlign w:val="center"/>
          </w:tcPr>
          <w:p w14:paraId="472514F5" w14:textId="77777777" w:rsidR="00F4528B" w:rsidRPr="004A4D8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D8A">
              <w:rPr>
                <w:rFonts w:ascii="Times New Roman" w:hAnsi="Times New Roman"/>
                <w:b/>
                <w:sz w:val="26"/>
                <w:szCs w:val="26"/>
              </w:rPr>
              <w:t xml:space="preserve">Перечень работ, отдельных показателей, </w:t>
            </w:r>
            <w:r w:rsidRPr="004A4D8A">
              <w:rPr>
                <w:rFonts w:ascii="Times New Roman" w:hAnsi="Times New Roman"/>
                <w:b/>
                <w:sz w:val="26"/>
                <w:szCs w:val="26"/>
              </w:rPr>
              <w:br/>
              <w:t>закрепленных за отделами</w:t>
            </w:r>
          </w:p>
        </w:tc>
        <w:tc>
          <w:tcPr>
            <w:tcW w:w="1319" w:type="pct"/>
            <w:vAlign w:val="center"/>
          </w:tcPr>
          <w:p w14:paraId="74A1D9A3" w14:textId="77777777" w:rsidR="00F4528B" w:rsidRPr="004A4D8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D8A">
              <w:rPr>
                <w:rFonts w:ascii="Times New Roman" w:hAnsi="Times New Roman"/>
                <w:b/>
                <w:sz w:val="26"/>
                <w:szCs w:val="26"/>
              </w:rPr>
              <w:t xml:space="preserve">№№ тел. (город., </w:t>
            </w:r>
            <w:proofErr w:type="spellStart"/>
            <w:r w:rsidRPr="004A4D8A">
              <w:rPr>
                <w:rFonts w:ascii="Times New Roman" w:hAnsi="Times New Roman"/>
                <w:b/>
                <w:sz w:val="26"/>
                <w:szCs w:val="26"/>
              </w:rPr>
              <w:t>внутр</w:t>
            </w:r>
            <w:proofErr w:type="spellEnd"/>
            <w:r w:rsidRPr="004A4D8A">
              <w:rPr>
                <w:rFonts w:ascii="Times New Roman" w:hAnsi="Times New Roman"/>
                <w:b/>
                <w:sz w:val="26"/>
                <w:szCs w:val="26"/>
              </w:rPr>
              <w:t xml:space="preserve">.), </w:t>
            </w:r>
            <w:r w:rsidRPr="004A4D8A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№ кабинета, </w:t>
            </w:r>
            <w:proofErr w:type="spellStart"/>
            <w:r w:rsidRPr="004A4D8A">
              <w:rPr>
                <w:rFonts w:ascii="Times New Roman" w:hAnsi="Times New Roman"/>
                <w:b/>
                <w:sz w:val="26"/>
                <w:szCs w:val="26"/>
              </w:rPr>
              <w:t>эл.адрес</w:t>
            </w:r>
            <w:proofErr w:type="spellEnd"/>
          </w:p>
        </w:tc>
      </w:tr>
      <w:tr w:rsidR="00F4528B" w:rsidRPr="004A4D8A" w14:paraId="6CC0F089" w14:textId="77777777" w:rsidTr="0033091A">
        <w:trPr>
          <w:cantSplit/>
        </w:trPr>
        <w:tc>
          <w:tcPr>
            <w:tcW w:w="5000" w:type="pct"/>
            <w:gridSpan w:val="4"/>
          </w:tcPr>
          <w:p w14:paraId="79CA9B9E" w14:textId="77777777" w:rsidR="00F4528B" w:rsidRPr="000A5D88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Отдел статистики населения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 w:rsidRPr="004A4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здравоохранения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</w:t>
            </w:r>
            <w:r w:rsidRPr="000A5D8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уровня жизни и обследований домашних хозяйств</w:t>
            </w:r>
          </w:p>
        </w:tc>
      </w:tr>
      <w:tr w:rsidR="00F4528B" w:rsidRPr="004A4D8A" w14:paraId="1C6F4D43" w14:textId="77777777" w:rsidTr="0033091A">
        <w:trPr>
          <w:cantSplit/>
        </w:trPr>
        <w:tc>
          <w:tcPr>
            <w:tcW w:w="527" w:type="pct"/>
          </w:tcPr>
          <w:p w14:paraId="40D8B4D3" w14:textId="77777777" w:rsidR="00F4528B" w:rsidRPr="004A4D8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14:paraId="549DE2A2" w14:textId="77777777" w:rsidR="00F4528B" w:rsidRPr="004D7262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Скорнякова Елена Владимировна</w:t>
            </w:r>
          </w:p>
          <w:p w14:paraId="480C54D7" w14:textId="77777777" w:rsidR="00F4528B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1C1F9CD7" w14:textId="77777777" w:rsidR="00F4528B" w:rsidRPr="004A4D8A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D4802">
              <w:rPr>
                <w:rFonts w:ascii="Times New Roman" w:hAnsi="Times New Roman"/>
                <w:sz w:val="26"/>
                <w:szCs w:val="26"/>
              </w:rPr>
              <w:t>Катаева Елена Валентиновна</w:t>
            </w:r>
          </w:p>
        </w:tc>
        <w:tc>
          <w:tcPr>
            <w:tcW w:w="1783" w:type="pct"/>
          </w:tcPr>
          <w:p w14:paraId="03D0AAB1" w14:textId="77777777" w:rsidR="00F4528B" w:rsidRPr="004A4D8A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sz w:val="26"/>
                <w:szCs w:val="26"/>
              </w:rPr>
              <w:t>Отв</w:t>
            </w:r>
            <w:r>
              <w:rPr>
                <w:rFonts w:ascii="Times New Roman" w:hAnsi="Times New Roman"/>
                <w:sz w:val="26"/>
                <w:szCs w:val="26"/>
              </w:rPr>
              <w:t>етственные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комплекс формы № 1-МО</w:t>
            </w:r>
          </w:p>
          <w:p w14:paraId="7730FFD2" w14:textId="77777777" w:rsidR="00F4528B" w:rsidRPr="004A4D8A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pct"/>
          </w:tcPr>
          <w:p w14:paraId="2DD30BFC" w14:textId="77777777" w:rsidR="00F4528B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64-23-33, 14-03,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323</w:t>
            </w:r>
          </w:p>
          <w:p w14:paraId="147F7D38" w14:textId="77777777" w:rsidR="00F4528B" w:rsidRPr="00D36FBD" w:rsidRDefault="00000000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6" w:history="1"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</w:rPr>
                <w:t>43.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SkornyakovaEV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</w:rPr>
                <w:t>@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rosstat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79F3896F" w14:textId="77777777" w:rsidR="00F4528B" w:rsidRPr="00317F87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sz w:val="26"/>
                <w:szCs w:val="26"/>
              </w:rPr>
              <w:t>64-</w:t>
            </w:r>
            <w:r w:rsidRPr="00DC32F7">
              <w:rPr>
                <w:rFonts w:ascii="Times New Roman" w:hAnsi="Times New Roman"/>
                <w:sz w:val="26"/>
                <w:szCs w:val="26"/>
              </w:rPr>
              <w:t>50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-</w:t>
            </w:r>
            <w:r w:rsidRPr="00DC32F7">
              <w:rPr>
                <w:rFonts w:ascii="Times New Roman" w:hAnsi="Times New Roman"/>
                <w:sz w:val="26"/>
                <w:szCs w:val="26"/>
              </w:rPr>
              <w:t>24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591136">
              <w:rPr>
                <w:rFonts w:ascii="Times New Roman" w:hAnsi="Times New Roman"/>
                <w:sz w:val="26"/>
                <w:szCs w:val="26"/>
              </w:rPr>
              <w:t>14-07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A4D8A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4A4D8A">
              <w:rPr>
                <w:rFonts w:ascii="Times New Roman" w:hAnsi="Times New Roman"/>
                <w:sz w:val="26"/>
                <w:szCs w:val="26"/>
              </w:rPr>
              <w:t>. № 32</w:t>
            </w:r>
            <w:r w:rsidRPr="00317F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0EEC5B17" w14:textId="77777777" w:rsidR="00F4528B" w:rsidRPr="00256817" w:rsidRDefault="00000000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7" w:history="1"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</w:rPr>
                <w:t>43.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KataevaEV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</w:rPr>
                <w:t>@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rosstat</w:t>
              </w:r>
              <w:r w:rsidR="00F4528B" w:rsidRPr="00591136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4528B" w:rsidRPr="004A4D8A" w14:paraId="22AA19EE" w14:textId="77777777" w:rsidTr="0033091A">
        <w:trPr>
          <w:cantSplit/>
        </w:trPr>
        <w:tc>
          <w:tcPr>
            <w:tcW w:w="527" w:type="pct"/>
          </w:tcPr>
          <w:p w14:paraId="74F3B6E3" w14:textId="77777777" w:rsidR="00F4528B" w:rsidRPr="00591136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371" w:type="pct"/>
          </w:tcPr>
          <w:p w14:paraId="44BC2178" w14:textId="77777777" w:rsidR="00F4528B" w:rsidRPr="004D7262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Скорнякова Елена Владимировна</w:t>
            </w:r>
          </w:p>
          <w:p w14:paraId="005CCDF1" w14:textId="77777777" w:rsidR="00F4528B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035545C2" w14:textId="77777777" w:rsidR="00F4528B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17F87">
              <w:rPr>
                <w:rFonts w:ascii="Times New Roman" w:hAnsi="Times New Roman"/>
                <w:sz w:val="26"/>
                <w:szCs w:val="26"/>
              </w:rPr>
              <w:t>Катаева Елена Валентиновна</w:t>
            </w:r>
          </w:p>
        </w:tc>
        <w:tc>
          <w:tcPr>
            <w:tcW w:w="1783" w:type="pct"/>
          </w:tcPr>
          <w:p w14:paraId="7961E796" w14:textId="77777777" w:rsidR="00F4528B" w:rsidRPr="004A4D8A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sz w:val="26"/>
                <w:szCs w:val="26"/>
              </w:rPr>
              <w:t>Спортивные сооружения (</w:t>
            </w:r>
            <w:r>
              <w:rPr>
                <w:rFonts w:ascii="Times New Roman" w:hAnsi="Times New Roman"/>
                <w:sz w:val="26"/>
                <w:szCs w:val="26"/>
              </w:rPr>
              <w:t>раздел 3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19" w:type="pct"/>
          </w:tcPr>
          <w:p w14:paraId="3BFE51FA" w14:textId="77777777" w:rsidR="00F4528B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64-23-33, 14-03,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323</w:t>
            </w:r>
          </w:p>
          <w:p w14:paraId="269BBE69" w14:textId="77777777" w:rsidR="00F4528B" w:rsidRPr="00D36FBD" w:rsidRDefault="00000000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8" w:history="1"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</w:rPr>
                <w:t>43.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SkornyakovaEV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</w:rPr>
                <w:t>@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rosstat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r w:rsidR="00F4528B" w:rsidRPr="00D36FBD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3FE48CC6" w14:textId="77777777" w:rsidR="00F4528B" w:rsidRPr="00317F87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sz w:val="26"/>
                <w:szCs w:val="26"/>
              </w:rPr>
              <w:t>64-</w:t>
            </w:r>
            <w:r w:rsidRPr="00DC32F7">
              <w:rPr>
                <w:rFonts w:ascii="Times New Roman" w:hAnsi="Times New Roman"/>
                <w:sz w:val="26"/>
                <w:szCs w:val="26"/>
              </w:rPr>
              <w:t>50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-</w:t>
            </w:r>
            <w:r w:rsidRPr="00DC32F7">
              <w:rPr>
                <w:rFonts w:ascii="Times New Roman" w:hAnsi="Times New Roman"/>
                <w:sz w:val="26"/>
                <w:szCs w:val="26"/>
              </w:rPr>
              <w:t>24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591136">
              <w:rPr>
                <w:rFonts w:ascii="Times New Roman" w:hAnsi="Times New Roman"/>
                <w:sz w:val="26"/>
                <w:szCs w:val="26"/>
              </w:rPr>
              <w:t>14-07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A4D8A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4A4D8A">
              <w:rPr>
                <w:rFonts w:ascii="Times New Roman" w:hAnsi="Times New Roman"/>
                <w:sz w:val="26"/>
                <w:szCs w:val="26"/>
              </w:rPr>
              <w:t>. № 32</w:t>
            </w:r>
            <w:r w:rsidRPr="00317F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3DF95E79" w14:textId="77777777" w:rsidR="00F4528B" w:rsidRDefault="00000000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</w:rPr>
                <w:t>43.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KataevaEV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</w:rPr>
                <w:t>@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rosstat</w:t>
              </w:r>
              <w:r w:rsidR="00F4528B" w:rsidRPr="00591136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4528B" w:rsidRPr="004A4D8A" w14:paraId="5771CE25" w14:textId="77777777" w:rsidTr="0033091A">
        <w:trPr>
          <w:cantSplit/>
        </w:trPr>
        <w:tc>
          <w:tcPr>
            <w:tcW w:w="527" w:type="pct"/>
          </w:tcPr>
          <w:p w14:paraId="72B18E5C" w14:textId="77777777" w:rsidR="00F4528B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1371" w:type="pct"/>
          </w:tcPr>
          <w:p w14:paraId="20AF4387" w14:textId="77777777" w:rsidR="00F4528B" w:rsidRPr="00317F87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Береснева Людмила Борисовна</w:t>
            </w:r>
          </w:p>
        </w:tc>
        <w:tc>
          <w:tcPr>
            <w:tcW w:w="1783" w:type="pct"/>
          </w:tcPr>
          <w:p w14:paraId="7EBE5F4A" w14:textId="77777777" w:rsidR="00F4528B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sz w:val="26"/>
                <w:szCs w:val="26"/>
              </w:rPr>
              <w:t>Территория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1)</w:t>
            </w:r>
          </w:p>
          <w:p w14:paraId="685AA47F" w14:textId="77777777" w:rsidR="00F4528B" w:rsidRPr="004A4D8A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sz w:val="26"/>
                <w:szCs w:val="26"/>
              </w:rPr>
              <w:t>Организации здравоохранения (</w:t>
            </w:r>
            <w:r>
              <w:rPr>
                <w:rFonts w:ascii="Times New Roman" w:hAnsi="Times New Roman"/>
                <w:sz w:val="26"/>
                <w:szCs w:val="26"/>
              </w:rPr>
              <w:t>раздел 5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19" w:type="pct"/>
          </w:tcPr>
          <w:p w14:paraId="78659DD6" w14:textId="77777777" w:rsidR="00F4528B" w:rsidRPr="00317F87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sz w:val="26"/>
                <w:szCs w:val="26"/>
              </w:rPr>
              <w:t>64-</w:t>
            </w:r>
            <w:r w:rsidRPr="00DC32F7">
              <w:rPr>
                <w:rFonts w:ascii="Times New Roman" w:hAnsi="Times New Roman"/>
                <w:sz w:val="26"/>
                <w:szCs w:val="26"/>
              </w:rPr>
              <w:t>50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-</w:t>
            </w:r>
            <w:r w:rsidRPr="00DC32F7">
              <w:rPr>
                <w:rFonts w:ascii="Times New Roman" w:hAnsi="Times New Roman"/>
                <w:sz w:val="26"/>
                <w:szCs w:val="26"/>
              </w:rPr>
              <w:t>24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F4528B">
              <w:rPr>
                <w:rFonts w:ascii="Times New Roman" w:hAnsi="Times New Roman"/>
                <w:sz w:val="26"/>
                <w:szCs w:val="26"/>
              </w:rPr>
              <w:t>14-0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C32F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A4D8A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4A4D8A">
              <w:rPr>
                <w:rFonts w:ascii="Times New Roman" w:hAnsi="Times New Roman"/>
                <w:sz w:val="26"/>
                <w:szCs w:val="26"/>
              </w:rPr>
              <w:t>. № 32</w:t>
            </w:r>
            <w:r w:rsidRPr="00317F87"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6D6504B0" w14:textId="77777777" w:rsidR="00F4528B" w:rsidRPr="004A4D8A" w:rsidRDefault="00000000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</w:rPr>
                <w:t>43.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BeresnevaLB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</w:rPr>
                <w:t>@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rosstat</w:t>
              </w:r>
              <w:r w:rsidR="00F4528B" w:rsidRPr="00F4528B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r w:rsidR="00F4528B" w:rsidRPr="007600E9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4528B" w:rsidRPr="004A4D8A" w14:paraId="0CB079C3" w14:textId="77777777" w:rsidTr="0033091A">
        <w:trPr>
          <w:cantSplit/>
        </w:trPr>
        <w:tc>
          <w:tcPr>
            <w:tcW w:w="5000" w:type="pct"/>
            <w:gridSpan w:val="4"/>
          </w:tcPr>
          <w:p w14:paraId="43FE452C" w14:textId="77777777" w:rsidR="00F4528B" w:rsidRPr="004A4D8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Отдел информационных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ресурсов и </w:t>
            </w:r>
            <w:r w:rsidRPr="004A4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технологий</w:t>
            </w:r>
          </w:p>
        </w:tc>
      </w:tr>
      <w:tr w:rsidR="00F4528B" w:rsidRPr="004A4D8A" w14:paraId="422B6C3D" w14:textId="77777777" w:rsidTr="0033091A">
        <w:trPr>
          <w:cantSplit/>
        </w:trPr>
        <w:tc>
          <w:tcPr>
            <w:tcW w:w="527" w:type="pct"/>
          </w:tcPr>
          <w:p w14:paraId="693BD9F8" w14:textId="77777777" w:rsidR="00F4528B" w:rsidRPr="004A4D8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14:paraId="3825FEC6" w14:textId="77777777" w:rsidR="00F4528B" w:rsidRPr="00984D54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C37C7">
              <w:rPr>
                <w:rFonts w:ascii="Times New Roman" w:hAnsi="Times New Roman"/>
                <w:sz w:val="26"/>
                <w:szCs w:val="26"/>
              </w:rPr>
              <w:t>Шишкина Лариса Васильевна</w:t>
            </w:r>
          </w:p>
        </w:tc>
        <w:tc>
          <w:tcPr>
            <w:tcW w:w="1783" w:type="pct"/>
          </w:tcPr>
          <w:p w14:paraId="24ABB930" w14:textId="77777777" w:rsidR="00F4528B" w:rsidRPr="004A4D8A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sz w:val="26"/>
                <w:szCs w:val="26"/>
              </w:rPr>
              <w:t>Отв</w:t>
            </w:r>
            <w:r>
              <w:rPr>
                <w:rFonts w:ascii="Times New Roman" w:hAnsi="Times New Roman"/>
                <w:sz w:val="26"/>
                <w:szCs w:val="26"/>
              </w:rPr>
              <w:t>етственный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 xml:space="preserve"> за программное обеспечение формы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1-МО</w:t>
            </w:r>
          </w:p>
        </w:tc>
        <w:tc>
          <w:tcPr>
            <w:tcW w:w="1319" w:type="pct"/>
          </w:tcPr>
          <w:p w14:paraId="6AEC364F" w14:textId="77777777" w:rsidR="00F4528B" w:rsidRPr="00202943" w:rsidRDefault="00F4528B" w:rsidP="0033091A">
            <w:pPr>
              <w:pStyle w:val="a3"/>
              <w:spacing w:line="280" w:lineRule="exact"/>
              <w:jc w:val="center"/>
              <w:rPr>
                <w:rStyle w:val="aa"/>
                <w:rFonts w:ascii="Times New Roman" w:hAnsi="Times New Roman"/>
                <w:sz w:val="26"/>
                <w:szCs w:val="26"/>
              </w:rPr>
            </w:pPr>
            <w:r w:rsidRPr="00202943">
              <w:rPr>
                <w:rStyle w:val="aa"/>
                <w:rFonts w:ascii="Times New Roman" w:hAnsi="Times New Roman"/>
                <w:sz w:val="26"/>
                <w:szCs w:val="26"/>
              </w:rPr>
              <w:t xml:space="preserve">42-05-17, 04-16, </w:t>
            </w:r>
            <w:proofErr w:type="spellStart"/>
            <w:r w:rsidRPr="00202943">
              <w:rPr>
                <w:rStyle w:val="aa"/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202943">
              <w:rPr>
                <w:rStyle w:val="aa"/>
                <w:rFonts w:ascii="Times New Roman" w:hAnsi="Times New Roman"/>
                <w:sz w:val="26"/>
                <w:szCs w:val="26"/>
              </w:rPr>
              <w:t xml:space="preserve"> 209, </w:t>
            </w:r>
          </w:p>
          <w:p w14:paraId="02EC66AB" w14:textId="77777777" w:rsidR="00F4528B" w:rsidRPr="00202943" w:rsidRDefault="00000000" w:rsidP="0033091A">
            <w:pPr>
              <w:pStyle w:val="a3"/>
              <w:spacing w:line="280" w:lineRule="exact"/>
              <w:jc w:val="center"/>
              <w:rPr>
                <w:rStyle w:val="aa"/>
              </w:rPr>
            </w:pPr>
            <w:hyperlink r:id="rId11" w:history="1">
              <w:r w:rsidR="00F4528B" w:rsidRPr="00202943">
                <w:rPr>
                  <w:rStyle w:val="aa"/>
                  <w:rFonts w:ascii="Times New Roman" w:hAnsi="Times New Roman"/>
                  <w:sz w:val="26"/>
                  <w:szCs w:val="26"/>
                </w:rPr>
                <w:t>43.ShishkinaLV@rosstat.gov.ru</w:t>
              </w:r>
            </w:hyperlink>
          </w:p>
        </w:tc>
      </w:tr>
      <w:tr w:rsidR="00F4528B" w:rsidRPr="004A4D8A" w14:paraId="4A27F67B" w14:textId="77777777" w:rsidTr="0033091A">
        <w:trPr>
          <w:cantSplit/>
        </w:trPr>
        <w:tc>
          <w:tcPr>
            <w:tcW w:w="5000" w:type="pct"/>
            <w:gridSpan w:val="4"/>
          </w:tcPr>
          <w:p w14:paraId="16E429E5" w14:textId="77777777" w:rsidR="00F4528B" w:rsidRPr="00AD3D5E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3D5E">
              <w:rPr>
                <w:rFonts w:ascii="Times New Roman" w:hAnsi="Times New Roman"/>
                <w:b/>
                <w:sz w:val="26"/>
                <w:szCs w:val="26"/>
              </w:rPr>
              <w:t xml:space="preserve">Отдел статистики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рыночных</w:t>
            </w:r>
            <w:r w:rsidRPr="00AD3D5E">
              <w:rPr>
                <w:rFonts w:ascii="Times New Roman" w:hAnsi="Times New Roman"/>
                <w:b/>
                <w:sz w:val="26"/>
                <w:szCs w:val="26"/>
              </w:rPr>
              <w:t xml:space="preserve"> услуг</w:t>
            </w:r>
          </w:p>
        </w:tc>
      </w:tr>
      <w:tr w:rsidR="00F4528B" w:rsidRPr="004A4D8A" w14:paraId="3847245C" w14:textId="77777777" w:rsidTr="0033091A">
        <w:trPr>
          <w:cantSplit/>
        </w:trPr>
        <w:tc>
          <w:tcPr>
            <w:tcW w:w="527" w:type="pct"/>
          </w:tcPr>
          <w:p w14:paraId="7A27A0AD" w14:textId="77777777" w:rsidR="00F4528B" w:rsidRPr="004A4D8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14:paraId="5D4BFE70" w14:textId="77777777" w:rsidR="00F4528B" w:rsidRPr="004A3DE7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Мезенцева Галина Александровна</w:t>
            </w:r>
          </w:p>
        </w:tc>
        <w:tc>
          <w:tcPr>
            <w:tcW w:w="1783" w:type="pct"/>
          </w:tcPr>
          <w:p w14:paraId="476CF69D" w14:textId="77777777" w:rsidR="00F4528B" w:rsidRPr="00AD3D5E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D3D5E">
              <w:rPr>
                <w:rFonts w:ascii="Times New Roman" w:hAnsi="Times New Roman"/>
                <w:sz w:val="26"/>
                <w:szCs w:val="26"/>
              </w:rPr>
              <w:t>Объекты бытового обслуживания (</w:t>
            </w:r>
            <w:r>
              <w:rPr>
                <w:rFonts w:ascii="Times New Roman" w:hAnsi="Times New Roman"/>
                <w:sz w:val="26"/>
                <w:szCs w:val="26"/>
              </w:rPr>
              <w:t>раздел 2</w:t>
            </w:r>
            <w:r w:rsidRPr="00AD3D5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19" w:type="pct"/>
          </w:tcPr>
          <w:p w14:paraId="3A3DBC67" w14:textId="77777777" w:rsidR="00F4528B" w:rsidRPr="00672F34" w:rsidRDefault="00F4528B" w:rsidP="0033091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64-00-62, 13-10,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427</w:t>
            </w:r>
          </w:p>
          <w:p w14:paraId="6D718D50" w14:textId="77777777" w:rsidR="00F4528B" w:rsidRPr="00672F34" w:rsidRDefault="00000000" w:rsidP="0033091A">
            <w:pPr>
              <w:spacing w:line="280" w:lineRule="exact"/>
              <w:jc w:val="center"/>
              <w:rPr>
                <w:sz w:val="26"/>
                <w:szCs w:val="26"/>
              </w:rPr>
            </w:pPr>
            <w:hyperlink r:id="rId12" w:history="1">
              <w:r w:rsidR="00F4528B" w:rsidRPr="0093748E">
                <w:rPr>
                  <w:rStyle w:val="aa"/>
                  <w:sz w:val="26"/>
                  <w:szCs w:val="26"/>
                </w:rPr>
                <w:t>43.</w:t>
              </w:r>
              <w:r w:rsidR="00F4528B" w:rsidRPr="0093748E">
                <w:rPr>
                  <w:rStyle w:val="aa"/>
                  <w:sz w:val="26"/>
                  <w:szCs w:val="26"/>
                  <w:lang w:val="en-US"/>
                </w:rPr>
                <w:t>MezentsevaGA</w:t>
              </w:r>
              <w:r w:rsidR="00F4528B" w:rsidRPr="0093748E">
                <w:rPr>
                  <w:rStyle w:val="aa"/>
                  <w:sz w:val="26"/>
                  <w:szCs w:val="26"/>
                </w:rPr>
                <w:t>@</w:t>
              </w:r>
              <w:r w:rsidR="00F4528B" w:rsidRPr="0093748E">
                <w:rPr>
                  <w:rStyle w:val="aa"/>
                  <w:sz w:val="26"/>
                  <w:szCs w:val="26"/>
                  <w:lang w:val="en-US"/>
                </w:rPr>
                <w:t>rosstat</w:t>
              </w:r>
              <w:r w:rsidR="00F4528B" w:rsidRPr="0093748E">
                <w:rPr>
                  <w:rStyle w:val="aa"/>
                  <w:sz w:val="26"/>
                  <w:szCs w:val="26"/>
                </w:rPr>
                <w:t>.</w:t>
              </w:r>
              <w:r w:rsidR="00F4528B" w:rsidRPr="0093748E">
                <w:rPr>
                  <w:rStyle w:val="aa"/>
                  <w:sz w:val="26"/>
                  <w:szCs w:val="26"/>
                  <w:lang w:val="en-US"/>
                </w:rPr>
                <w:t>gov</w:t>
              </w:r>
              <w:r w:rsidR="00F4528B" w:rsidRPr="0093748E">
                <w:rPr>
                  <w:rStyle w:val="aa"/>
                  <w:sz w:val="26"/>
                  <w:szCs w:val="26"/>
                </w:rPr>
                <w:t>.</w:t>
              </w:r>
              <w:r w:rsidR="00F4528B" w:rsidRPr="0093748E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4528B" w:rsidRPr="004A4D8A" w14:paraId="6E1999DC" w14:textId="77777777" w:rsidTr="0033091A">
        <w:trPr>
          <w:cantSplit/>
          <w:trHeight w:val="272"/>
        </w:trPr>
        <w:tc>
          <w:tcPr>
            <w:tcW w:w="527" w:type="pct"/>
          </w:tcPr>
          <w:p w14:paraId="1C4A9F49" w14:textId="77777777" w:rsidR="00F4528B" w:rsidRPr="00CC604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14:paraId="75CD8065" w14:textId="77777777" w:rsidR="00F4528B" w:rsidRPr="00B85F04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Куртеева Светлана Владимировна</w:t>
            </w:r>
          </w:p>
        </w:tc>
        <w:tc>
          <w:tcPr>
            <w:tcW w:w="1783" w:type="pct"/>
          </w:tcPr>
          <w:p w14:paraId="67C38A77" w14:textId="77777777" w:rsidR="00F4528B" w:rsidRPr="00AD3D5E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D3D5E">
              <w:rPr>
                <w:rFonts w:ascii="Times New Roman" w:hAnsi="Times New Roman"/>
                <w:sz w:val="26"/>
                <w:szCs w:val="26"/>
              </w:rPr>
              <w:t>Почтовая и телефонная связь (</w:t>
            </w:r>
            <w:r>
              <w:rPr>
                <w:rFonts w:ascii="Times New Roman" w:hAnsi="Times New Roman"/>
                <w:sz w:val="26"/>
                <w:szCs w:val="26"/>
              </w:rPr>
              <w:t>раздел 6</w:t>
            </w:r>
            <w:r w:rsidRPr="00AD3D5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19" w:type="pct"/>
          </w:tcPr>
          <w:p w14:paraId="53A3E719" w14:textId="77777777" w:rsidR="00F4528B" w:rsidRDefault="00F4528B" w:rsidP="0033091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64-47-42, 13-17,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404</w:t>
            </w:r>
          </w:p>
          <w:p w14:paraId="51E58B30" w14:textId="77777777" w:rsidR="00F4528B" w:rsidRPr="007B3B11" w:rsidRDefault="00000000" w:rsidP="0033091A">
            <w:pPr>
              <w:spacing w:line="280" w:lineRule="exact"/>
              <w:jc w:val="center"/>
              <w:rPr>
                <w:sz w:val="26"/>
                <w:szCs w:val="26"/>
              </w:rPr>
            </w:pPr>
            <w:hyperlink r:id="rId13" w:history="1">
              <w:r w:rsidR="00F4528B" w:rsidRPr="0093748E">
                <w:rPr>
                  <w:rStyle w:val="aa"/>
                  <w:sz w:val="26"/>
                  <w:szCs w:val="26"/>
                </w:rPr>
                <w:t>43.</w:t>
              </w:r>
              <w:r w:rsidR="00F4528B" w:rsidRPr="0093748E">
                <w:rPr>
                  <w:rStyle w:val="aa"/>
                  <w:sz w:val="26"/>
                  <w:szCs w:val="26"/>
                  <w:lang w:val="en-US"/>
                </w:rPr>
                <w:t>K</w:t>
              </w:r>
              <w:r w:rsidR="00F4528B" w:rsidRPr="0093748E">
                <w:rPr>
                  <w:rStyle w:val="aa"/>
                  <w:sz w:val="26"/>
                  <w:szCs w:val="26"/>
                </w:rPr>
                <w:t>urteeva</w:t>
              </w:r>
              <w:r w:rsidR="00F4528B" w:rsidRPr="0093748E">
                <w:rPr>
                  <w:rStyle w:val="aa"/>
                  <w:sz w:val="26"/>
                  <w:szCs w:val="26"/>
                  <w:lang w:val="en-US"/>
                </w:rPr>
                <w:t>SV</w:t>
              </w:r>
              <w:r w:rsidR="00F4528B" w:rsidRPr="0093748E">
                <w:rPr>
                  <w:rStyle w:val="aa"/>
                  <w:sz w:val="26"/>
                  <w:szCs w:val="26"/>
                </w:rPr>
                <w:t>@rosstat.gov.ru</w:t>
              </w:r>
            </w:hyperlink>
          </w:p>
        </w:tc>
      </w:tr>
      <w:tr w:rsidR="00F4528B" w:rsidRPr="004A4D8A" w14:paraId="4A279307" w14:textId="77777777" w:rsidTr="0033091A">
        <w:trPr>
          <w:cantSplit/>
        </w:trPr>
        <w:tc>
          <w:tcPr>
            <w:tcW w:w="5000" w:type="pct"/>
            <w:gridSpan w:val="4"/>
          </w:tcPr>
          <w:p w14:paraId="67307C90" w14:textId="77777777" w:rsidR="00F4528B" w:rsidRPr="004A4D8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Отдел статистики строительства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 w:rsidRPr="004A4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инвестиций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и жилищно-коммунального хозяйства</w:t>
            </w:r>
          </w:p>
        </w:tc>
      </w:tr>
      <w:tr w:rsidR="00F4528B" w:rsidRPr="004A4D8A" w14:paraId="4203DDF0" w14:textId="77777777" w:rsidTr="0033091A">
        <w:trPr>
          <w:cantSplit/>
          <w:trHeight w:val="554"/>
        </w:trPr>
        <w:tc>
          <w:tcPr>
            <w:tcW w:w="527" w:type="pct"/>
          </w:tcPr>
          <w:p w14:paraId="6B4050E7" w14:textId="77777777" w:rsidR="00F4528B" w:rsidRPr="004A4D8A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14:paraId="1D6C9433" w14:textId="77777777" w:rsidR="00F4528B" w:rsidRPr="004A4D8A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Облецова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1783" w:type="pct"/>
          </w:tcPr>
          <w:p w14:paraId="697E19C1" w14:textId="77777777" w:rsidR="00F4528B" w:rsidRPr="004A4D8A" w:rsidRDefault="00F4528B" w:rsidP="0033091A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4D8A">
              <w:rPr>
                <w:rFonts w:ascii="Times New Roman" w:hAnsi="Times New Roman"/>
                <w:sz w:val="26"/>
                <w:szCs w:val="26"/>
              </w:rPr>
              <w:t>Коммунальная сфера (</w:t>
            </w:r>
            <w:r>
              <w:rPr>
                <w:rFonts w:ascii="Times New Roman" w:hAnsi="Times New Roman"/>
                <w:sz w:val="26"/>
                <w:szCs w:val="26"/>
              </w:rPr>
              <w:t>раздел 4</w:t>
            </w:r>
            <w:r w:rsidRPr="004A4D8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19" w:type="pct"/>
          </w:tcPr>
          <w:p w14:paraId="25AEE7EB" w14:textId="77777777" w:rsidR="00F4528B" w:rsidRPr="006B65DB" w:rsidRDefault="00F4528B" w:rsidP="0033091A">
            <w:pPr>
              <w:pStyle w:val="a3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C9">
              <w:rPr>
                <w:rFonts w:ascii="Times New Roman" w:hAnsi="Times New Roman"/>
                <w:sz w:val="26"/>
                <w:szCs w:val="26"/>
              </w:rPr>
              <w:t xml:space="preserve">64-87-66, 11-10, </w:t>
            </w:r>
            <w:proofErr w:type="spellStart"/>
            <w:r w:rsidRPr="008247C9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8247C9">
              <w:rPr>
                <w:rFonts w:ascii="Times New Roman" w:hAnsi="Times New Roman"/>
                <w:sz w:val="26"/>
                <w:szCs w:val="26"/>
              </w:rPr>
              <w:t xml:space="preserve">. 117 </w:t>
            </w:r>
            <w:r w:rsidRPr="006B65DB">
              <w:rPr>
                <w:rStyle w:val="aa"/>
                <w:rFonts w:ascii="Times New Roman" w:hAnsi="Times New Roman"/>
                <w:sz w:val="26"/>
                <w:szCs w:val="26"/>
              </w:rPr>
              <w:t>43.ObletsovaNV@rosstat.gov.ru</w:t>
            </w:r>
          </w:p>
        </w:tc>
      </w:tr>
    </w:tbl>
    <w:p w14:paraId="2966298A" w14:textId="77777777" w:rsidR="00F4528B" w:rsidRPr="004A4D8A" w:rsidRDefault="00F4528B" w:rsidP="00F4528B">
      <w:pPr>
        <w:pStyle w:val="a3"/>
        <w:spacing w:line="280" w:lineRule="exact"/>
        <w:rPr>
          <w:rFonts w:ascii="Times New Roman" w:hAnsi="Times New Roman"/>
          <w:b/>
          <w:sz w:val="26"/>
          <w:szCs w:val="26"/>
        </w:rPr>
      </w:pPr>
    </w:p>
    <w:p w14:paraId="64E9C36E" w14:textId="77777777" w:rsidR="00FE37C9" w:rsidRDefault="00FE37C9"/>
    <w:sectPr w:rsidR="00FE37C9" w:rsidSect="004D637F">
      <w:headerReference w:type="even" r:id="rId14"/>
      <w:footerReference w:type="even" r:id="rId15"/>
      <w:footerReference w:type="default" r:id="rId16"/>
      <w:pgSz w:w="16840" w:h="11907" w:orient="landscape" w:code="9"/>
      <w:pgMar w:top="737" w:right="567" w:bottom="284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F3D4C" w14:textId="77777777" w:rsidR="004D637F" w:rsidRDefault="004D637F">
      <w:r>
        <w:separator/>
      </w:r>
    </w:p>
  </w:endnote>
  <w:endnote w:type="continuationSeparator" w:id="0">
    <w:p w14:paraId="1262537E" w14:textId="77777777" w:rsidR="004D637F" w:rsidRDefault="004D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684DF" w14:textId="77777777" w:rsidR="00000000" w:rsidRDefault="00F452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2E742AFE" w14:textId="77777777" w:rsidR="00000000" w:rsidRDefault="000000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19C45" w14:textId="77777777" w:rsidR="00000000" w:rsidRDefault="00000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B479F" w14:textId="77777777" w:rsidR="004D637F" w:rsidRDefault="004D637F">
      <w:r>
        <w:separator/>
      </w:r>
    </w:p>
  </w:footnote>
  <w:footnote w:type="continuationSeparator" w:id="0">
    <w:p w14:paraId="04B9595A" w14:textId="77777777" w:rsidR="004D637F" w:rsidRDefault="004D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45572" w14:textId="77777777" w:rsidR="00000000" w:rsidRDefault="00F4528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715EC6BC" w14:textId="77777777" w:rsidR="00000000" w:rsidRDefault="000000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8B"/>
    <w:rsid w:val="000C7AEE"/>
    <w:rsid w:val="004D637F"/>
    <w:rsid w:val="00F4528B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43B99"/>
  <w15:chartTrackingRefBased/>
  <w15:docId w15:val="{D2991E08-0DA3-4E96-8729-D4707CEF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28B"/>
    <w:pPr>
      <w:spacing w:line="340" w:lineRule="exact"/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4528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4528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45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528B"/>
  </w:style>
  <w:style w:type="paragraph" w:styleId="a8">
    <w:name w:val="header"/>
    <w:basedOn w:val="a"/>
    <w:link w:val="a9"/>
    <w:rsid w:val="00F4528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45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F45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.SkornyakovaEV@rosstat.gov.ru" TargetMode="External"/><Relationship Id="rId13" Type="http://schemas.openxmlformats.org/officeDocument/2006/relationships/hyperlink" Target="mailto:43.KurteevaSV@rosstat.gov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43.KataevaEV@rosstat.gov.ru" TargetMode="External"/><Relationship Id="rId12" Type="http://schemas.openxmlformats.org/officeDocument/2006/relationships/hyperlink" Target="mailto:43.MezentsevaGA@rosstat.gov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43.SkornyakovaEV@rosstat.gov.ru" TargetMode="External"/><Relationship Id="rId11" Type="http://schemas.openxmlformats.org/officeDocument/2006/relationships/hyperlink" Target="mailto:43.ShishkinaLV@rosstat.gov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43.BeresnevaLB@rosstat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43.KataevaEV@rosstat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Rosstat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Елена Валентиновна</dc:creator>
  <cp:keywords/>
  <dc:description/>
  <cp:lastModifiedBy>Скорнякова Елена Владимировна</cp:lastModifiedBy>
  <cp:revision>2</cp:revision>
  <dcterms:created xsi:type="dcterms:W3CDTF">2024-04-19T06:11:00Z</dcterms:created>
  <dcterms:modified xsi:type="dcterms:W3CDTF">2024-04-19T06:11:00Z</dcterms:modified>
</cp:coreProperties>
</file>